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CAE1" w14:textId="60251D4A" w:rsidR="00201CB1" w:rsidRPr="008D00AF" w:rsidRDefault="00C2372C" w:rsidP="6D0EA568">
      <w:pPr>
        <w:ind w:left="720" w:firstLine="72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E5436" wp14:editId="20BD74FC">
            <wp:simplePos x="0" y="0"/>
            <wp:positionH relativeFrom="margin">
              <wp:posOffset>152400</wp:posOffset>
            </wp:positionH>
            <wp:positionV relativeFrom="paragraph">
              <wp:posOffset>-323850</wp:posOffset>
            </wp:positionV>
            <wp:extent cx="1209675" cy="1209675"/>
            <wp:effectExtent l="0" t="0" r="9525" b="9525"/>
            <wp:wrapNone/>
            <wp:docPr id="687878865" name="Picture 687878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D05" w:rsidRPr="290032D1">
        <w:rPr>
          <w:rFonts w:ascii="Century Gothic" w:hAnsi="Century Gothic"/>
          <w:b/>
          <w:bCs/>
          <w:sz w:val="36"/>
          <w:szCs w:val="36"/>
        </w:rPr>
        <w:t>Career Development Center Assessment Rubric for LinkedIn</w:t>
      </w:r>
    </w:p>
    <w:p w14:paraId="4F5FBF34" w14:textId="68500037" w:rsidR="6D0EA568" w:rsidRDefault="6D0EA568" w:rsidP="6D0EA568">
      <w:pPr>
        <w:ind w:left="720" w:firstLine="720"/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01F5D6E0" w14:textId="77777777" w:rsidR="00C54D05" w:rsidRDefault="00C54D05" w:rsidP="00C54D05">
      <w:pPr>
        <w:rPr>
          <w:rFonts w:ascii="Century Gothic" w:hAnsi="Century Gothic"/>
          <w:b/>
          <w:bCs/>
        </w:rPr>
      </w:pPr>
    </w:p>
    <w:p w14:paraId="5EDC0473" w14:textId="7974693A" w:rsidR="008D00AF" w:rsidRDefault="008D00AF" w:rsidP="00C54D05">
      <w:pPr>
        <w:rPr>
          <w:rFonts w:ascii="Century Gothic" w:hAnsi="Century Gothic"/>
          <w:b/>
          <w:bCs/>
        </w:rPr>
        <w:sectPr w:rsidR="008D00AF" w:rsidSect="008D00A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FACA7CA" w14:textId="063A9D40" w:rsidR="00C54D05" w:rsidRDefault="00C2372C" w:rsidP="00C54D05">
      <w:pPr>
        <w:tabs>
          <w:tab w:val="right" w:leader="underscore" w:pos="576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Name</w:t>
      </w:r>
      <w:r w:rsidR="00C54D05">
        <w:rPr>
          <w:rFonts w:ascii="Century Gothic" w:hAnsi="Century Gothic"/>
          <w:b/>
          <w:bCs/>
        </w:rPr>
        <w:t xml:space="preserve">: </w:t>
      </w:r>
      <w:r w:rsidR="00C54D05">
        <w:rPr>
          <w:rFonts w:ascii="Century Gothic" w:hAnsi="Century Gothic"/>
          <w:b/>
          <w:bCs/>
        </w:rPr>
        <w:tab/>
      </w:r>
    </w:p>
    <w:p w14:paraId="528CDC70" w14:textId="11AF6377" w:rsidR="00C54D05" w:rsidRDefault="00C54D05" w:rsidP="00C54D05">
      <w:pPr>
        <w:tabs>
          <w:tab w:val="right" w:leader="underscore" w:pos="5760"/>
        </w:tabs>
        <w:rPr>
          <w:rFonts w:ascii="Century Gothic" w:hAnsi="Century Gothic"/>
          <w:b/>
          <w:bCs/>
        </w:rPr>
        <w:sectPr w:rsidR="00C54D05" w:rsidSect="00C54D0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b/>
          <w:bCs/>
        </w:rPr>
        <w:br w:type="column"/>
      </w:r>
      <w:r w:rsidR="00C2372C">
        <w:rPr>
          <w:rFonts w:ascii="Century Gothic" w:hAnsi="Century Gothic"/>
          <w:b/>
          <w:bCs/>
        </w:rPr>
        <w:t>Date:</w:t>
      </w:r>
      <w:r>
        <w:rPr>
          <w:rFonts w:ascii="Century Gothic" w:hAnsi="Century Gothic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615"/>
      </w:tblGrid>
      <w:tr w:rsidR="00C54D05" w14:paraId="09AD0970" w14:textId="77777777" w:rsidTr="00C2372C">
        <w:tc>
          <w:tcPr>
            <w:tcW w:w="2335" w:type="dxa"/>
            <w:shd w:val="clear" w:color="auto" w:fill="7F7F7F" w:themeFill="text1" w:themeFillTint="80"/>
          </w:tcPr>
          <w:p w14:paraId="3F574772" w14:textId="39A38E0A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615" w:type="dxa"/>
            <w:shd w:val="clear" w:color="auto" w:fill="7F7F7F" w:themeFill="text1" w:themeFillTint="80"/>
          </w:tcPr>
          <w:p w14:paraId="125CB589" w14:textId="77777777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54D05" w14:paraId="4C038484" w14:textId="77777777" w:rsidTr="00C54D05">
        <w:tc>
          <w:tcPr>
            <w:tcW w:w="2335" w:type="dxa"/>
          </w:tcPr>
          <w:p w14:paraId="4E4FB7CC" w14:textId="2EDF6DFC" w:rsidR="00C54D05" w:rsidRP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GOAL</w:t>
            </w:r>
          </w:p>
        </w:tc>
        <w:tc>
          <w:tcPr>
            <w:tcW w:w="10615" w:type="dxa"/>
          </w:tcPr>
          <w:p w14:paraId="634AEA18" w14:textId="54E1DCDC" w:rsidR="00C54D05" w:rsidRPr="00C54D05" w:rsidRDefault="00C54D05" w:rsidP="00C54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 a basic profile to assist in job search and for future networking</w:t>
            </w:r>
          </w:p>
        </w:tc>
      </w:tr>
      <w:tr w:rsidR="00C54D05" w14:paraId="09A9F596" w14:textId="77777777" w:rsidTr="00C54D05">
        <w:tc>
          <w:tcPr>
            <w:tcW w:w="2335" w:type="dxa"/>
          </w:tcPr>
          <w:p w14:paraId="3DFFA813" w14:textId="4808F38A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Required Tasks/Elements</w:t>
            </w:r>
          </w:p>
        </w:tc>
        <w:tc>
          <w:tcPr>
            <w:tcW w:w="10615" w:type="dxa"/>
          </w:tcPr>
          <w:p w14:paraId="5F280DB4" w14:textId="4937F6AA" w:rsidR="00C54D05" w:rsidRPr="00C54D05" w:rsidRDefault="00C54D05" w:rsidP="00C54D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Create a LinkedIn Profile with a professional photo</w:t>
            </w:r>
          </w:p>
          <w:p w14:paraId="54CC8839" w14:textId="1D89CADD" w:rsidR="00C54D05" w:rsidRPr="00C54D05" w:rsidRDefault="00C54D05" w:rsidP="00C54D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Fill out and complete education and work sections and add 2-5 skills</w:t>
            </w:r>
          </w:p>
          <w:p w14:paraId="31E0339A" w14:textId="77777777" w:rsidR="00C54D05" w:rsidRPr="00C54D05" w:rsidRDefault="00C54D05" w:rsidP="00C54D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Join MNSU Career Development Center LinkedIn group</w:t>
            </w:r>
          </w:p>
          <w:p w14:paraId="424C145F" w14:textId="4A383868" w:rsidR="00C54D05" w:rsidRPr="00C54D05" w:rsidRDefault="00C54D05" w:rsidP="00C54D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Connect with 5 professional contacts</w:t>
            </w:r>
          </w:p>
          <w:p w14:paraId="4B455E3B" w14:textId="69D8C97E" w:rsidR="00C54D05" w:rsidRPr="00C54D05" w:rsidRDefault="00C54D05" w:rsidP="00C54D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Join 3 professional groups</w:t>
            </w:r>
          </w:p>
          <w:p w14:paraId="13DFBEDE" w14:textId="3CB6CD33" w:rsidR="00C54D05" w:rsidRPr="00C54D05" w:rsidRDefault="00C54D05" w:rsidP="00C54D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Follow 3 companies that could be potential employers</w:t>
            </w:r>
          </w:p>
        </w:tc>
      </w:tr>
      <w:tr w:rsidR="00C54D05" w14:paraId="516C7B1C" w14:textId="77777777" w:rsidTr="00C54D05">
        <w:tc>
          <w:tcPr>
            <w:tcW w:w="2335" w:type="dxa"/>
          </w:tcPr>
          <w:p w14:paraId="583F320A" w14:textId="55610853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Assessment</w:t>
            </w:r>
          </w:p>
        </w:tc>
        <w:tc>
          <w:tcPr>
            <w:tcW w:w="10615" w:type="dxa"/>
          </w:tcPr>
          <w:p w14:paraId="1E53B74F" w14:textId="77616602" w:rsidR="00C54D05" w:rsidRPr="00C54D05" w:rsidRDefault="00C54D05" w:rsidP="00C54D0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Exceeds requirements</w:t>
            </w:r>
          </w:p>
          <w:p w14:paraId="0CD92A00" w14:textId="77777777" w:rsidR="00C54D05" w:rsidRPr="00C54D05" w:rsidRDefault="00C54D05" w:rsidP="00C54D0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Meets Requirements</w:t>
            </w:r>
          </w:p>
          <w:p w14:paraId="0B6F8C77" w14:textId="1CA47F16" w:rsidR="00C54D05" w:rsidRPr="00C54D05" w:rsidRDefault="00C54D05" w:rsidP="00C54D0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Needs Improvement</w:t>
            </w:r>
          </w:p>
        </w:tc>
      </w:tr>
    </w:tbl>
    <w:p w14:paraId="11DE2EC7" w14:textId="553C5A79" w:rsidR="00C54D05" w:rsidRDefault="00C54D05" w:rsidP="00DE6E65">
      <w:pPr>
        <w:spacing w:before="160" w:after="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Detailed Profile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7105"/>
      </w:tblGrid>
      <w:tr w:rsidR="00C54D05" w14:paraId="18FCB054" w14:textId="77777777" w:rsidTr="00C2372C">
        <w:tc>
          <w:tcPr>
            <w:tcW w:w="5845" w:type="dxa"/>
            <w:shd w:val="clear" w:color="auto" w:fill="AEAAAA" w:themeFill="background2" w:themeFillShade="BF"/>
          </w:tcPr>
          <w:p w14:paraId="69B7AE94" w14:textId="70CD2BBC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LinkedIn Profile Elements</w:t>
            </w:r>
          </w:p>
        </w:tc>
        <w:tc>
          <w:tcPr>
            <w:tcW w:w="7105" w:type="dxa"/>
            <w:shd w:val="clear" w:color="auto" w:fill="AEAAAA" w:themeFill="background2" w:themeFillShade="BF"/>
          </w:tcPr>
          <w:p w14:paraId="46B1404D" w14:textId="371D3884" w:rsidR="00C54D05" w:rsidRDefault="008D00AF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Comments &amp; Suggestions</w:t>
            </w:r>
          </w:p>
        </w:tc>
      </w:tr>
      <w:tr w:rsidR="00C54D05" w14:paraId="1E4F4087" w14:textId="77777777" w:rsidTr="008D00AF">
        <w:tc>
          <w:tcPr>
            <w:tcW w:w="5845" w:type="dxa"/>
          </w:tcPr>
          <w:p w14:paraId="4EB11230" w14:textId="77777777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Headline, Location, Industry, Photo</w:t>
            </w:r>
          </w:p>
          <w:p w14:paraId="31053EA3" w14:textId="7AF37706" w:rsidR="00C54D05" w:rsidRPr="00C54D05" w:rsidRDefault="00C54D05" w:rsidP="00C54D05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Headline should be a short blurb about you in a professional context. </w:t>
            </w:r>
          </w:p>
        </w:tc>
        <w:tc>
          <w:tcPr>
            <w:tcW w:w="7105" w:type="dxa"/>
          </w:tcPr>
          <w:p w14:paraId="3140CEEE" w14:textId="77777777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54D05" w14:paraId="0731615B" w14:textId="77777777" w:rsidTr="008D00AF">
        <w:tc>
          <w:tcPr>
            <w:tcW w:w="5845" w:type="dxa"/>
          </w:tcPr>
          <w:p w14:paraId="44D832EF" w14:textId="4D43EDC9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Summary</w:t>
            </w:r>
            <w:r w:rsidR="002A6238">
              <w:rPr>
                <w:rFonts w:ascii="Century Gothic" w:hAnsi="Century Gothic"/>
                <w:b/>
                <w:bCs/>
              </w:rPr>
              <w:t>/About</w:t>
            </w:r>
          </w:p>
          <w:p w14:paraId="616B3A22" w14:textId="7C291474" w:rsidR="00C54D05" w:rsidRPr="00C54D05" w:rsidRDefault="00C54D05" w:rsidP="00C54D05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Provide concise</w:t>
            </w:r>
            <w:r w:rsidR="008D00AF">
              <w:rPr>
                <w:rFonts w:ascii="Century Gothic" w:hAnsi="Century Gothic"/>
                <w:i/>
                <w:iCs/>
              </w:rPr>
              <w:t xml:space="preserve"> description about your professional work background, skills, and goals.</w:t>
            </w:r>
          </w:p>
        </w:tc>
        <w:tc>
          <w:tcPr>
            <w:tcW w:w="7105" w:type="dxa"/>
          </w:tcPr>
          <w:p w14:paraId="69A201F1" w14:textId="77777777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54D05" w14:paraId="7D1034A1" w14:textId="77777777" w:rsidTr="008D00AF">
        <w:tc>
          <w:tcPr>
            <w:tcW w:w="5845" w:type="dxa"/>
          </w:tcPr>
          <w:p w14:paraId="71D8E9E4" w14:textId="77777777" w:rsidR="00C54D05" w:rsidRDefault="008D00AF" w:rsidP="00C54D0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Experience</w:t>
            </w:r>
          </w:p>
          <w:p w14:paraId="0C709BA1" w14:textId="53E42D69" w:rsidR="008D00AF" w:rsidRPr="008D00AF" w:rsidRDefault="008D00AF" w:rsidP="00C54D05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Use your resume build this section. Use your previous work experiences, internships, volunteer experience, co-ops, student involvements, etc. </w:t>
            </w:r>
          </w:p>
        </w:tc>
        <w:tc>
          <w:tcPr>
            <w:tcW w:w="7105" w:type="dxa"/>
          </w:tcPr>
          <w:p w14:paraId="570F3279" w14:textId="77777777" w:rsidR="00C54D05" w:rsidRDefault="00C54D05" w:rsidP="00C54D0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E65" w14:paraId="040F8033" w14:textId="77777777" w:rsidTr="008D00AF">
        <w:tc>
          <w:tcPr>
            <w:tcW w:w="5845" w:type="dxa"/>
          </w:tcPr>
          <w:p w14:paraId="522E95D2" w14:textId="77777777" w:rsidR="00DE6E65" w:rsidRDefault="00DE6E65" w:rsidP="00DE6E6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Education</w:t>
            </w:r>
          </w:p>
          <w:p w14:paraId="16AA597A" w14:textId="05168822" w:rsidR="00DE6E65" w:rsidRPr="00DE6E65" w:rsidRDefault="00DE6E65" w:rsidP="00C54D05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Specify anticipated degree, minor &amp; emphasis areas (if applicable), GPA if 3.0 or above</w:t>
            </w:r>
          </w:p>
        </w:tc>
        <w:tc>
          <w:tcPr>
            <w:tcW w:w="7105" w:type="dxa"/>
          </w:tcPr>
          <w:p w14:paraId="2037499B" w14:textId="77777777" w:rsidR="00DE6E65" w:rsidRDefault="00DE6E65" w:rsidP="00C54D05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A6238" w14:paraId="177E3366" w14:textId="77777777" w:rsidTr="006A14BE">
        <w:tc>
          <w:tcPr>
            <w:tcW w:w="5845" w:type="dxa"/>
          </w:tcPr>
          <w:p w14:paraId="4E78163C" w14:textId="2D26057C" w:rsidR="002A6238" w:rsidRDefault="002A6238" w:rsidP="006A14B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Skills &amp; Endorsements</w:t>
            </w:r>
          </w:p>
          <w:p w14:paraId="6FF9EC90" w14:textId="77777777" w:rsidR="002A6238" w:rsidRPr="008D00AF" w:rsidRDefault="002A6238" w:rsidP="006A14BE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List your professional skills; your connections also can endorse you for various skills.</w:t>
            </w:r>
          </w:p>
        </w:tc>
        <w:tc>
          <w:tcPr>
            <w:tcW w:w="7105" w:type="dxa"/>
          </w:tcPr>
          <w:p w14:paraId="61F53850" w14:textId="77777777" w:rsidR="002A6238" w:rsidRDefault="002A6238" w:rsidP="006A14B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D381046" w14:textId="77777777" w:rsidR="00DE6E65" w:rsidRDefault="00DE6E65" w:rsidP="0037527A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32B7D0DB" w14:textId="318F9AF2" w:rsidR="0037527A" w:rsidRPr="008D00AF" w:rsidRDefault="0037527A" w:rsidP="0037527A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8D00AF">
        <w:rPr>
          <w:rFonts w:ascii="Century Gothic" w:hAnsi="Century Gothic"/>
          <w:b/>
          <w:bCs/>
          <w:sz w:val="36"/>
          <w:szCs w:val="36"/>
        </w:rPr>
        <w:t>Career Development Center Assessment Rubric for LinkedIn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7105"/>
      </w:tblGrid>
      <w:tr w:rsidR="0037527A" w14:paraId="6DB95512" w14:textId="77777777" w:rsidTr="00C2372C">
        <w:tc>
          <w:tcPr>
            <w:tcW w:w="5845" w:type="dxa"/>
            <w:shd w:val="clear" w:color="auto" w:fill="AEAAAA" w:themeFill="background2" w:themeFillShade="BF"/>
          </w:tcPr>
          <w:p w14:paraId="2242FAD3" w14:textId="1A718905" w:rsidR="00881EEF" w:rsidRPr="00881EEF" w:rsidRDefault="00DE6E65" w:rsidP="008D00A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LinkedIn Profile Elements</w:t>
            </w:r>
          </w:p>
        </w:tc>
        <w:tc>
          <w:tcPr>
            <w:tcW w:w="7105" w:type="dxa"/>
            <w:shd w:val="clear" w:color="auto" w:fill="AEAAAA" w:themeFill="background2" w:themeFillShade="BF"/>
          </w:tcPr>
          <w:p w14:paraId="7E9D25A0" w14:textId="6840587D" w:rsidR="0037527A" w:rsidRDefault="00DE6E65" w:rsidP="008D00A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Comments &amp; Suggestions</w:t>
            </w:r>
          </w:p>
        </w:tc>
      </w:tr>
      <w:tr w:rsidR="00DE6E65" w14:paraId="7D068EAD" w14:textId="77777777" w:rsidTr="00881EEF">
        <w:tc>
          <w:tcPr>
            <w:tcW w:w="5845" w:type="dxa"/>
          </w:tcPr>
          <w:p w14:paraId="329BFF81" w14:textId="77777777" w:rsidR="00121C90" w:rsidRDefault="00121C90" w:rsidP="008D00A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Contact Information/Personal Details</w:t>
            </w:r>
          </w:p>
          <w:p w14:paraId="6DDF3641" w14:textId="77777777" w:rsidR="00DE6E65" w:rsidRDefault="00C71DAA" w:rsidP="008D00AF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Recommend </w:t>
            </w:r>
            <w:r w:rsidR="00121C90">
              <w:rPr>
                <w:rFonts w:ascii="Century Gothic" w:hAnsi="Century Gothic"/>
                <w:i/>
                <w:iCs/>
              </w:rPr>
              <w:t>leaving</w:t>
            </w:r>
            <w:r>
              <w:rPr>
                <w:rFonts w:ascii="Century Gothic" w:hAnsi="Century Gothic"/>
                <w:i/>
                <w:iCs/>
              </w:rPr>
              <w:t xml:space="preserve"> this blank</w:t>
            </w:r>
          </w:p>
          <w:p w14:paraId="1A09BAA8" w14:textId="3881FD4D" w:rsidR="00C2372C" w:rsidRPr="00121C90" w:rsidRDefault="00C2372C" w:rsidP="008D00A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105" w:type="dxa"/>
          </w:tcPr>
          <w:p w14:paraId="024A7210" w14:textId="77777777" w:rsidR="00DE6E65" w:rsidRDefault="00DE6E65" w:rsidP="008D00A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E65" w14:paraId="04A2931D" w14:textId="77777777" w:rsidTr="00881EEF">
        <w:tc>
          <w:tcPr>
            <w:tcW w:w="5845" w:type="dxa"/>
          </w:tcPr>
          <w:p w14:paraId="0C1C5AC5" w14:textId="77777777" w:rsidR="00DE6E65" w:rsidRDefault="000E6CFE" w:rsidP="008D00A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Recommendations</w:t>
            </w:r>
          </w:p>
          <w:p w14:paraId="2C42EB2C" w14:textId="77777777" w:rsidR="00C2372C" w:rsidRDefault="000E6CFE" w:rsidP="008D00AF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This section is for recommendations that you have written and those that have been written about you</w:t>
            </w:r>
            <w:r w:rsidR="00916407">
              <w:rPr>
                <w:rFonts w:ascii="Century Gothic" w:hAnsi="Century Gothic"/>
                <w:i/>
                <w:iCs/>
              </w:rPr>
              <w:t>.</w:t>
            </w:r>
          </w:p>
          <w:p w14:paraId="7F9C6BE5" w14:textId="1E44CE81" w:rsidR="000E6CFE" w:rsidRPr="000E6CFE" w:rsidRDefault="00916407" w:rsidP="008D00AF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 </w:t>
            </w:r>
          </w:p>
        </w:tc>
        <w:tc>
          <w:tcPr>
            <w:tcW w:w="7105" w:type="dxa"/>
          </w:tcPr>
          <w:p w14:paraId="2EE43A6F" w14:textId="77777777" w:rsidR="00DE6E65" w:rsidRDefault="00DE6E65" w:rsidP="008D00A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E65" w14:paraId="6B70139A" w14:textId="77777777" w:rsidTr="00881EEF">
        <w:tc>
          <w:tcPr>
            <w:tcW w:w="5845" w:type="dxa"/>
          </w:tcPr>
          <w:p w14:paraId="61394439" w14:textId="77777777" w:rsidR="00DE6E65" w:rsidRDefault="00916407" w:rsidP="008D00A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Connections</w:t>
            </w:r>
          </w:p>
          <w:p w14:paraId="7FBAF566" w14:textId="77777777" w:rsidR="00916407" w:rsidRDefault="00916407" w:rsidP="008D00AF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Try and</w:t>
            </w:r>
            <w:r w:rsidR="00427BC2">
              <w:rPr>
                <w:rFonts w:ascii="Century Gothic" w:hAnsi="Century Gothic"/>
                <w:i/>
                <w:iCs/>
              </w:rPr>
              <w:t xml:space="preserve"> filter your connection</w:t>
            </w:r>
            <w:r w:rsidR="00047123">
              <w:rPr>
                <w:rFonts w:ascii="Century Gothic" w:hAnsi="Century Gothic"/>
                <w:i/>
                <w:iCs/>
              </w:rPr>
              <w:t xml:space="preserve"> requests</w:t>
            </w:r>
            <w:r w:rsidR="00427BC2">
              <w:rPr>
                <w:rFonts w:ascii="Century Gothic" w:hAnsi="Century Gothic"/>
                <w:i/>
                <w:iCs/>
              </w:rPr>
              <w:t xml:space="preserve">. You </w:t>
            </w:r>
            <w:r w:rsidR="00E661A3">
              <w:rPr>
                <w:rFonts w:ascii="Century Gothic" w:hAnsi="Century Gothic"/>
                <w:i/>
                <w:iCs/>
              </w:rPr>
              <w:t>do not</w:t>
            </w:r>
            <w:r w:rsidR="00427BC2">
              <w:rPr>
                <w:rFonts w:ascii="Century Gothic" w:hAnsi="Century Gothic"/>
                <w:i/>
                <w:iCs/>
              </w:rPr>
              <w:t xml:space="preserve"> want a profile that only has bot accounts as connections. </w:t>
            </w:r>
          </w:p>
          <w:p w14:paraId="6AB57FE0" w14:textId="339BEC09" w:rsidR="00C2372C" w:rsidRPr="00916407" w:rsidRDefault="00C2372C" w:rsidP="008D00AF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7105" w:type="dxa"/>
          </w:tcPr>
          <w:p w14:paraId="4FF7AB36" w14:textId="77777777" w:rsidR="00DE6E65" w:rsidRDefault="00DE6E65" w:rsidP="008D00A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E6E65" w14:paraId="132D1E68" w14:textId="77777777" w:rsidTr="00881EEF">
        <w:tc>
          <w:tcPr>
            <w:tcW w:w="5845" w:type="dxa"/>
          </w:tcPr>
          <w:p w14:paraId="46EAA7DE" w14:textId="77777777" w:rsidR="00DE6E65" w:rsidRDefault="00E661A3" w:rsidP="008D00A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Groups</w:t>
            </w:r>
          </w:p>
          <w:p w14:paraId="4320B4D3" w14:textId="77777777" w:rsidR="00E661A3" w:rsidRDefault="00E661A3" w:rsidP="008D00AF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Join groups that fit your </w:t>
            </w:r>
            <w:r w:rsidR="005F43A6">
              <w:rPr>
                <w:rFonts w:ascii="Century Gothic" w:hAnsi="Century Gothic"/>
                <w:i/>
                <w:iCs/>
              </w:rPr>
              <w:t xml:space="preserve">professional interests. </w:t>
            </w:r>
            <w:r w:rsidR="008312E6">
              <w:rPr>
                <w:rFonts w:ascii="Century Gothic" w:hAnsi="Century Gothic"/>
                <w:i/>
                <w:iCs/>
              </w:rPr>
              <w:t xml:space="preserve">You can find your joined groups on the left-hand menu of your main homepage. </w:t>
            </w:r>
          </w:p>
          <w:p w14:paraId="45ACE4BE" w14:textId="42654BFB" w:rsidR="00C2372C" w:rsidRPr="00E661A3" w:rsidRDefault="00C2372C" w:rsidP="008D00AF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7105" w:type="dxa"/>
          </w:tcPr>
          <w:p w14:paraId="14D03926" w14:textId="77777777" w:rsidR="00DE6E65" w:rsidRDefault="00DE6E65" w:rsidP="008D00AF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2A6238" w14:paraId="717BF237" w14:textId="77777777" w:rsidTr="006A14BE">
        <w:tc>
          <w:tcPr>
            <w:tcW w:w="5845" w:type="dxa"/>
          </w:tcPr>
          <w:p w14:paraId="0D4112D9" w14:textId="77777777" w:rsidR="002A6238" w:rsidRDefault="002A6238" w:rsidP="006A14B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Interests</w:t>
            </w:r>
          </w:p>
          <w:p w14:paraId="147CC635" w14:textId="77777777" w:rsidR="002A6238" w:rsidRPr="00881EEF" w:rsidRDefault="002A6238" w:rsidP="006A14BE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Consider adding interests that align with those you have listed on your resume or interests you would like to explore or work with in the future.</w:t>
            </w:r>
          </w:p>
        </w:tc>
        <w:tc>
          <w:tcPr>
            <w:tcW w:w="7105" w:type="dxa"/>
          </w:tcPr>
          <w:p w14:paraId="11CC9BA6" w14:textId="77777777" w:rsidR="002A6238" w:rsidRDefault="002A6238" w:rsidP="006A14B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87BB21F" w14:textId="57D7D634" w:rsidR="0037527A" w:rsidRDefault="0037527A" w:rsidP="008D00AF">
      <w:pPr>
        <w:rPr>
          <w:rFonts w:ascii="Century Gothic" w:hAnsi="Century Gothic"/>
          <w:b/>
          <w:bCs/>
        </w:rPr>
      </w:pPr>
    </w:p>
    <w:p w14:paraId="0E416488" w14:textId="6D75CFD0" w:rsidR="00881EEF" w:rsidRPr="00C54D05" w:rsidRDefault="00EA4F57" w:rsidP="008D00A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OTHER FEEDBACK:</w:t>
      </w:r>
    </w:p>
    <w:sectPr w:rsidR="00881EEF" w:rsidRPr="00C54D05" w:rsidSect="008D00AF">
      <w:type w:val="continuous"/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F71"/>
    <w:multiLevelType w:val="hybridMultilevel"/>
    <w:tmpl w:val="F6DAB3FA"/>
    <w:lvl w:ilvl="0" w:tplc="33BCFCD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5319"/>
    <w:multiLevelType w:val="hybridMultilevel"/>
    <w:tmpl w:val="EDF42C64"/>
    <w:lvl w:ilvl="0" w:tplc="33BCFCD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05"/>
    <w:rsid w:val="00047123"/>
    <w:rsid w:val="000E6CFE"/>
    <w:rsid w:val="00121C90"/>
    <w:rsid w:val="002A6238"/>
    <w:rsid w:val="0037527A"/>
    <w:rsid w:val="00427BC2"/>
    <w:rsid w:val="004626D8"/>
    <w:rsid w:val="005F43A6"/>
    <w:rsid w:val="00810A16"/>
    <w:rsid w:val="008312E6"/>
    <w:rsid w:val="00881EEF"/>
    <w:rsid w:val="008D00AF"/>
    <w:rsid w:val="00916407"/>
    <w:rsid w:val="00C2372C"/>
    <w:rsid w:val="00C54D05"/>
    <w:rsid w:val="00C71DAA"/>
    <w:rsid w:val="00DE6E65"/>
    <w:rsid w:val="00E661A3"/>
    <w:rsid w:val="00EA4F57"/>
    <w:rsid w:val="290032D1"/>
    <w:rsid w:val="6D0EA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3AE3"/>
  <w15:chartTrackingRefBased/>
  <w15:docId w15:val="{99430D82-3F66-4B02-AC81-5910A6A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DC57C6ED584D9537E655899E7A86" ma:contentTypeVersion="13" ma:contentTypeDescription="Create a new document." ma:contentTypeScope="" ma:versionID="60083c6ba5b4d0947e7c5de9af13b971">
  <xsd:schema xmlns:xsd="http://www.w3.org/2001/XMLSchema" xmlns:xs="http://www.w3.org/2001/XMLSchema" xmlns:p="http://schemas.microsoft.com/office/2006/metadata/properties" xmlns:ns2="4c7dbe6a-6bba-4b11-a129-9fdce33c47ae" xmlns:ns3="244ca460-e2ce-49b6-99ad-ec8be1e82826" targetNamespace="http://schemas.microsoft.com/office/2006/metadata/properties" ma:root="true" ma:fieldsID="6459ba0bf3ce49e49c218b54763bba0a" ns2:_="" ns3:_="">
    <xsd:import namespace="4c7dbe6a-6bba-4b11-a129-9fdce33c47ae"/>
    <xsd:import namespace="244ca460-e2ce-49b6-99ad-ec8be1e8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be6a-6bba-4b11-a129-9fdce33c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a460-e2ce-49b6-99ad-ec8be1e8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4179B-802C-46E4-92C3-EEFDCAA28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F003F-BBB8-415A-BB92-A5B6902E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60245-A02B-4D32-8FD2-CC19B63B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be6a-6bba-4b11-a129-9fdce33c47ae"/>
    <ds:schemaRef ds:uri="244ca460-e2ce-49b6-99ad-ec8be1e8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Branstad, Keely</dc:creator>
  <cp:keywords/>
  <dc:description/>
  <cp:lastModifiedBy>Branstad, Keely</cp:lastModifiedBy>
  <cp:revision>18</cp:revision>
  <dcterms:created xsi:type="dcterms:W3CDTF">2021-05-20T17:12:00Z</dcterms:created>
  <dcterms:modified xsi:type="dcterms:W3CDTF">2021-06-24T15:41:00Z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0x010100132EDC57C6ED584D9537E655899E7A86</vt:lpwstr>
  </property>
</Properties>
</file>