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590A683E">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64C55955" w:rsidR="00E02CCE" w:rsidRPr="001D0EEB" w:rsidRDefault="001417B1" w:rsidP="0027070F">
            <w:pPr>
              <w:rPr>
                <w:rFonts w:ascii="Arial Narrow" w:hAnsi="Arial Narrow"/>
                <w:b/>
                <w:bCs/>
                <w:sz w:val="24"/>
                <w:szCs w:val="24"/>
              </w:rPr>
            </w:pPr>
            <w:r>
              <w:rPr>
                <w:rFonts w:ascii="Arial Narrow" w:hAnsi="Arial Narrow"/>
                <w:b/>
                <w:bCs/>
                <w:sz w:val="24"/>
                <w:szCs w:val="24"/>
              </w:rPr>
              <w:t xml:space="preserve">Marketing &amp; </w:t>
            </w:r>
            <w:proofErr w:type="gramStart"/>
            <w:r>
              <w:rPr>
                <w:rFonts w:ascii="Arial Narrow" w:hAnsi="Arial Narrow"/>
                <w:b/>
                <w:bCs/>
                <w:sz w:val="24"/>
                <w:szCs w:val="24"/>
              </w:rPr>
              <w:t>Social Media</w:t>
            </w:r>
            <w:proofErr w:type="gramEnd"/>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1F8AF26C" w:rsidR="00E02CCE" w:rsidRPr="001D0EEB" w:rsidRDefault="00C518A8" w:rsidP="0027070F">
            <w:pPr>
              <w:rPr>
                <w:rFonts w:ascii="Arial Narrow" w:hAnsi="Arial Narrow"/>
                <w:sz w:val="24"/>
                <w:szCs w:val="24"/>
              </w:rPr>
            </w:pPr>
            <w:r>
              <w:rPr>
                <w:rFonts w:ascii="Arial Narrow" w:hAnsi="Arial Narrow"/>
                <w:sz w:val="24"/>
                <w:szCs w:val="24"/>
              </w:rPr>
              <w:t>Jaycey Horton</w:t>
            </w:r>
          </w:p>
        </w:tc>
      </w:tr>
      <w:tr w:rsidR="00E02CCE" w14:paraId="442C5ADD" w14:textId="77777777" w:rsidTr="590A683E">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3816F841" w:rsidR="00E02CCE" w:rsidRPr="001D0EEB" w:rsidRDefault="001858F7" w:rsidP="0027070F">
            <w:pPr>
              <w:rPr>
                <w:rFonts w:ascii="Arial Narrow" w:hAnsi="Arial Narrow"/>
                <w:sz w:val="24"/>
                <w:szCs w:val="24"/>
              </w:rPr>
            </w:pPr>
            <w:r>
              <w:t>Jacey.</w:t>
            </w:r>
            <w:proofErr w:type="spellStart"/>
            <w:r>
              <w:t>horton@mnsu</w:t>
            </w:r>
            <w:proofErr w:type="spellEnd"/>
            <w:r>
              <w:t>.,</w:t>
            </w:r>
            <w:proofErr w:type="spellStart"/>
            <w:r>
              <w:t>edu</w:t>
            </w:r>
            <w:proofErr w:type="spellEnd"/>
          </w:p>
        </w:tc>
      </w:tr>
      <w:tr w:rsidR="00E02CCE" w14:paraId="17B5AA08" w14:textId="77777777" w:rsidTr="590A683E">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590A683E">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3C0EEF5F" w:rsidR="00E02CCE" w:rsidRPr="001D0EEB" w:rsidRDefault="0085683E" w:rsidP="0027070F">
            <w:pPr>
              <w:rPr>
                <w:rFonts w:ascii="Arial Narrow" w:hAnsi="Arial Narrow"/>
                <w:sz w:val="24"/>
                <w:szCs w:val="24"/>
              </w:rPr>
            </w:pPr>
            <w:r>
              <w:rPr>
                <w:rFonts w:ascii="Arial Narrow" w:hAnsi="Arial Narrow"/>
                <w:sz w:val="24"/>
                <w:szCs w:val="24"/>
              </w:rPr>
              <w:t>$3,000</w:t>
            </w:r>
            <w:r w:rsidR="007C08C2">
              <w:rPr>
                <w:rFonts w:ascii="Arial Narrow" w:hAnsi="Arial Narrow"/>
                <w:sz w:val="24"/>
                <w:szCs w:val="24"/>
              </w:rPr>
              <w:t xml:space="preserve"> (365.86/month)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41108A" w14:paraId="1D5DBFB2" w14:textId="77777777" w:rsidTr="590A683E">
        <w:tc>
          <w:tcPr>
            <w:tcW w:w="2790" w:type="dxa"/>
            <w:shd w:val="clear" w:color="auto" w:fill="E7E6E6" w:themeFill="background2"/>
          </w:tcPr>
          <w:p w14:paraId="2F769E26" w14:textId="77777777" w:rsidR="0041108A" w:rsidRPr="007A4E4D" w:rsidRDefault="0041108A" w:rsidP="0041108A">
            <w:pPr>
              <w:rPr>
                <w:rFonts w:ascii="Arial Nova" w:hAnsi="Arial Nova"/>
                <w:sz w:val="24"/>
                <w:szCs w:val="24"/>
              </w:rPr>
            </w:pPr>
            <w:r>
              <w:rPr>
                <w:rFonts w:ascii="Arial Nova" w:hAnsi="Arial Nova"/>
                <w:sz w:val="24"/>
                <w:szCs w:val="24"/>
              </w:rPr>
              <w:t>Number of Hours/Week:</w:t>
            </w:r>
          </w:p>
        </w:tc>
        <w:tc>
          <w:tcPr>
            <w:tcW w:w="3060" w:type="dxa"/>
          </w:tcPr>
          <w:p w14:paraId="749DE162" w14:textId="4A7402BF" w:rsidR="0041108A" w:rsidRPr="001D0EEB" w:rsidRDefault="0041108A" w:rsidP="0041108A">
            <w:pPr>
              <w:rPr>
                <w:rFonts w:ascii="Arial Narrow" w:hAnsi="Arial Narrow"/>
                <w:sz w:val="24"/>
                <w:szCs w:val="24"/>
              </w:rPr>
            </w:pPr>
            <w:r>
              <w:rPr>
                <w:rFonts w:ascii="Arial Narrow" w:hAnsi="Arial Narrow"/>
                <w:sz w:val="24"/>
                <w:szCs w:val="24"/>
              </w:rPr>
              <w:t>8 Hours (4 Meetings &amp; 4 In-Office Hours)</w:t>
            </w:r>
          </w:p>
        </w:tc>
        <w:tc>
          <w:tcPr>
            <w:tcW w:w="1977" w:type="dxa"/>
            <w:shd w:val="clear" w:color="auto" w:fill="E7E6E6" w:themeFill="background2"/>
          </w:tcPr>
          <w:p w14:paraId="67DC54AD" w14:textId="77777777" w:rsidR="0041108A" w:rsidRPr="007A4E4D" w:rsidRDefault="0041108A" w:rsidP="0041108A">
            <w:pPr>
              <w:rPr>
                <w:rFonts w:ascii="Arial Nova" w:hAnsi="Arial Nova"/>
                <w:sz w:val="24"/>
                <w:szCs w:val="24"/>
              </w:rPr>
            </w:pPr>
            <w:r>
              <w:rPr>
                <w:rFonts w:ascii="Arial Nova" w:hAnsi="Arial Nova"/>
                <w:sz w:val="24"/>
                <w:szCs w:val="24"/>
              </w:rPr>
              <w:t>Date Posted:</w:t>
            </w:r>
          </w:p>
        </w:tc>
        <w:tc>
          <w:tcPr>
            <w:tcW w:w="3153" w:type="dxa"/>
          </w:tcPr>
          <w:p w14:paraId="0AA9563B" w14:textId="033FE887" w:rsidR="0041108A" w:rsidRPr="001D0EEB" w:rsidRDefault="0041108A" w:rsidP="0041108A">
            <w:pPr>
              <w:rPr>
                <w:rFonts w:ascii="Arial Narrow" w:hAnsi="Arial Narrow"/>
                <w:sz w:val="24"/>
                <w:szCs w:val="24"/>
              </w:rPr>
            </w:pPr>
            <w:r>
              <w:rPr>
                <w:rFonts w:ascii="Arial Narrow" w:hAnsi="Arial Narrow"/>
                <w:sz w:val="24"/>
                <w:szCs w:val="24"/>
              </w:rPr>
              <w:t>January 30th, 2024</w:t>
            </w:r>
          </w:p>
        </w:tc>
      </w:tr>
      <w:tr w:rsidR="0041108A" w14:paraId="5AF5EB38" w14:textId="77777777" w:rsidTr="590A683E">
        <w:tc>
          <w:tcPr>
            <w:tcW w:w="2790" w:type="dxa"/>
            <w:shd w:val="clear" w:color="auto" w:fill="E7E6E6" w:themeFill="background2"/>
          </w:tcPr>
          <w:p w14:paraId="308FD43A" w14:textId="77777777" w:rsidR="0041108A" w:rsidRPr="007A4E4D" w:rsidRDefault="0041108A" w:rsidP="0041108A">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41108A" w:rsidRPr="001D0EEB" w:rsidRDefault="0041108A" w:rsidP="0041108A">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41108A" w:rsidRPr="007A4E4D" w:rsidRDefault="0041108A" w:rsidP="0041108A">
            <w:pPr>
              <w:rPr>
                <w:rFonts w:ascii="Arial Nova" w:hAnsi="Arial Nova"/>
                <w:sz w:val="24"/>
                <w:szCs w:val="24"/>
              </w:rPr>
            </w:pPr>
            <w:r>
              <w:rPr>
                <w:rFonts w:ascii="Arial Nova" w:hAnsi="Arial Nova"/>
                <w:sz w:val="24"/>
                <w:szCs w:val="24"/>
              </w:rPr>
              <w:t>Posting Expires:</w:t>
            </w:r>
          </w:p>
        </w:tc>
        <w:tc>
          <w:tcPr>
            <w:tcW w:w="3153" w:type="dxa"/>
          </w:tcPr>
          <w:p w14:paraId="1013998A" w14:textId="154ACE6A" w:rsidR="0041108A" w:rsidRPr="001D0EEB" w:rsidRDefault="0041108A" w:rsidP="0041108A">
            <w:pPr>
              <w:rPr>
                <w:rFonts w:ascii="Arial Narrow" w:hAnsi="Arial Narrow"/>
                <w:sz w:val="24"/>
                <w:szCs w:val="24"/>
              </w:rPr>
            </w:pPr>
            <w:r>
              <w:rPr>
                <w:rFonts w:ascii="Arial Narrow" w:hAnsi="Arial Narrow"/>
                <w:sz w:val="24"/>
                <w:szCs w:val="24"/>
              </w:rPr>
              <w:t>February 23rd, 2024</w:t>
            </w:r>
          </w:p>
        </w:tc>
      </w:tr>
      <w:tr w:rsidR="0041108A" w14:paraId="62E94DD3" w14:textId="77777777" w:rsidTr="590A683E">
        <w:tc>
          <w:tcPr>
            <w:tcW w:w="2790" w:type="dxa"/>
            <w:shd w:val="clear" w:color="auto" w:fill="E7E6E6" w:themeFill="background2"/>
          </w:tcPr>
          <w:p w14:paraId="274DA401" w14:textId="77777777" w:rsidR="0041108A" w:rsidRPr="007A4E4D" w:rsidRDefault="0041108A" w:rsidP="0041108A">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2344F886" w:rsidR="0041108A" w:rsidRPr="001D0EEB" w:rsidRDefault="0041108A" w:rsidP="0041108A">
            <w:pPr>
              <w:rPr>
                <w:rFonts w:ascii="Arial Narrow" w:hAnsi="Arial Narrow"/>
                <w:sz w:val="24"/>
                <w:szCs w:val="24"/>
              </w:rPr>
            </w:pPr>
            <w:r>
              <w:rPr>
                <w:rFonts w:ascii="Arial Narrow" w:hAnsi="Arial Narrow"/>
                <w:sz w:val="24"/>
                <w:szCs w:val="24"/>
              </w:rPr>
              <w:t>03/13/2024-04/18/2024 (1 hour per week)</w:t>
            </w:r>
          </w:p>
        </w:tc>
      </w:tr>
      <w:tr w:rsidR="0041108A" w14:paraId="40F0C601" w14:textId="77777777" w:rsidTr="590A683E">
        <w:tc>
          <w:tcPr>
            <w:tcW w:w="2790" w:type="dxa"/>
            <w:shd w:val="clear" w:color="auto" w:fill="E7E6E6" w:themeFill="background2"/>
          </w:tcPr>
          <w:p w14:paraId="2B5B87F9" w14:textId="77777777" w:rsidR="0041108A" w:rsidRPr="007A4E4D" w:rsidRDefault="0041108A" w:rsidP="0041108A">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1A93647D" w:rsidR="0041108A" w:rsidRPr="001D0EEB" w:rsidRDefault="0041108A" w:rsidP="0041108A">
            <w:pPr>
              <w:rPr>
                <w:rFonts w:ascii="Arial Narrow" w:hAnsi="Arial Narrow"/>
                <w:sz w:val="24"/>
                <w:szCs w:val="24"/>
              </w:rPr>
            </w:pPr>
            <w:r>
              <w:rPr>
                <w:rFonts w:ascii="Arial Narrow" w:hAnsi="Arial Narrow"/>
                <w:sz w:val="24"/>
                <w:szCs w:val="24"/>
              </w:rPr>
              <w:t>04/18/2024-04/12/2025</w:t>
            </w:r>
          </w:p>
        </w:tc>
      </w:tr>
      <w:tr w:rsidR="0041108A" w14:paraId="53E4EB22" w14:textId="77777777" w:rsidTr="590A683E">
        <w:tc>
          <w:tcPr>
            <w:tcW w:w="10980" w:type="dxa"/>
            <w:gridSpan w:val="4"/>
            <w:shd w:val="clear" w:color="auto" w:fill="E7E6E6" w:themeFill="background2"/>
          </w:tcPr>
          <w:p w14:paraId="6FE8DFF7" w14:textId="77777777" w:rsidR="0041108A" w:rsidRPr="001D0EEB" w:rsidRDefault="0041108A" w:rsidP="0041108A">
            <w:pPr>
              <w:rPr>
                <w:rFonts w:ascii="Arial Narrow" w:hAnsi="Arial Narrow"/>
                <w:sz w:val="24"/>
                <w:szCs w:val="24"/>
              </w:rPr>
            </w:pPr>
            <w:r>
              <w:rPr>
                <w:rFonts w:ascii="Arial Nova" w:hAnsi="Arial Nova"/>
                <w:sz w:val="24"/>
                <w:szCs w:val="24"/>
              </w:rPr>
              <w:t>Applications Accepted By:</w:t>
            </w:r>
          </w:p>
        </w:tc>
      </w:tr>
      <w:tr w:rsidR="0041108A" w14:paraId="520AFC17" w14:textId="77777777" w:rsidTr="590A683E">
        <w:tc>
          <w:tcPr>
            <w:tcW w:w="10980" w:type="dxa"/>
            <w:gridSpan w:val="4"/>
            <w:shd w:val="clear" w:color="auto" w:fill="auto"/>
          </w:tcPr>
          <w:p w14:paraId="101D607B" w14:textId="6DC8E6E6" w:rsidR="0041108A" w:rsidRPr="001D0EEB" w:rsidRDefault="0041108A" w:rsidP="0041108A">
            <w:pPr>
              <w:rPr>
                <w:rFonts w:ascii="Arial Narrow" w:hAnsi="Arial Narrow"/>
                <w:sz w:val="24"/>
                <w:szCs w:val="24"/>
              </w:rPr>
            </w:pPr>
            <w:r>
              <w:rPr>
                <w:rFonts w:ascii="Arial Narrow" w:hAnsi="Arial Narrow"/>
                <w:sz w:val="24"/>
                <w:szCs w:val="24"/>
              </w:rPr>
              <w:t xml:space="preserve">Online at </w:t>
            </w:r>
            <w:hyperlink r:id="rId10" w:history="1">
              <w:r w:rsidRPr="002213D5">
                <w:rPr>
                  <w:rStyle w:val="Hyperlink"/>
                  <w:rFonts w:ascii="Arial Narrow" w:hAnsi="Arial Narrow"/>
                  <w:sz w:val="24"/>
                  <w:szCs w:val="24"/>
                </w:rPr>
                <w:t>https://cglink.me/2uE/s185</w:t>
              </w:r>
            </w:hyperlink>
          </w:p>
        </w:tc>
      </w:tr>
      <w:tr w:rsidR="0041108A" w14:paraId="666102EB" w14:textId="77777777" w:rsidTr="590A683E">
        <w:tc>
          <w:tcPr>
            <w:tcW w:w="10980" w:type="dxa"/>
            <w:gridSpan w:val="4"/>
            <w:shd w:val="clear" w:color="auto" w:fill="D0CECE" w:themeFill="background2" w:themeFillShade="E6"/>
          </w:tcPr>
          <w:p w14:paraId="0A75DB0C" w14:textId="77777777" w:rsidR="0041108A" w:rsidRPr="001D0EEB" w:rsidRDefault="0041108A" w:rsidP="0041108A">
            <w:pPr>
              <w:rPr>
                <w:rFonts w:ascii="Arial Nova" w:hAnsi="Arial Nova"/>
                <w:sz w:val="24"/>
                <w:szCs w:val="24"/>
              </w:rPr>
            </w:pPr>
            <w:r>
              <w:rPr>
                <w:rFonts w:ascii="Arial Nova" w:hAnsi="Arial Nova"/>
                <w:sz w:val="24"/>
                <w:szCs w:val="24"/>
              </w:rPr>
              <w:t>Job Description</w:t>
            </w:r>
          </w:p>
        </w:tc>
      </w:tr>
      <w:tr w:rsidR="0041108A" w14:paraId="6DE73A95" w14:textId="77777777" w:rsidTr="590A683E">
        <w:tc>
          <w:tcPr>
            <w:tcW w:w="10980" w:type="dxa"/>
            <w:gridSpan w:val="4"/>
          </w:tcPr>
          <w:p w14:paraId="32B9EDFA" w14:textId="77777777" w:rsidR="0041108A" w:rsidRPr="004D5976" w:rsidRDefault="0041108A" w:rsidP="0041108A">
            <w:pPr>
              <w:jc w:val="both"/>
              <w:rPr>
                <w:rFonts w:ascii="Arial Narrow" w:hAnsi="Arial Narrow"/>
                <w:b/>
                <w:bCs/>
                <w:sz w:val="24"/>
                <w:szCs w:val="24"/>
              </w:rPr>
            </w:pPr>
            <w:r w:rsidRPr="004D5976">
              <w:rPr>
                <w:rFonts w:ascii="Arial Narrow" w:hAnsi="Arial Narrow"/>
                <w:b/>
                <w:bCs/>
                <w:sz w:val="24"/>
                <w:szCs w:val="24"/>
              </w:rPr>
              <w:t>POSITION SPECIFIC ROLES AND TASKS:</w:t>
            </w:r>
          </w:p>
          <w:p w14:paraId="05F2DCBD" w14:textId="5B08D11E" w:rsidR="0041108A" w:rsidRPr="00A6174B" w:rsidRDefault="0041108A" w:rsidP="0041108A">
            <w:pPr>
              <w:pStyle w:val="ListParagraph"/>
              <w:numPr>
                <w:ilvl w:val="0"/>
                <w:numId w:val="4"/>
              </w:numPr>
              <w:rPr>
                <w:rFonts w:ascii="Arial Narrow" w:hAnsi="Arial Narrow"/>
                <w:sz w:val="24"/>
                <w:szCs w:val="24"/>
              </w:rPr>
            </w:pPr>
            <w:r w:rsidRPr="00A6174B">
              <w:rPr>
                <w:rFonts w:ascii="Arial Narrow" w:hAnsi="Arial Narrow"/>
                <w:sz w:val="24"/>
                <w:szCs w:val="24"/>
              </w:rPr>
              <w:t xml:space="preserve">Produce social media content at least twice a </w:t>
            </w:r>
            <w:proofErr w:type="gramStart"/>
            <w:r w:rsidRPr="00A6174B">
              <w:rPr>
                <w:rFonts w:ascii="Arial Narrow" w:hAnsi="Arial Narrow"/>
                <w:sz w:val="24"/>
                <w:szCs w:val="24"/>
              </w:rPr>
              <w:t>week</w:t>
            </w:r>
            <w:proofErr w:type="gramEnd"/>
          </w:p>
          <w:p w14:paraId="7E763AF5" w14:textId="0E3AEF16"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 xml:space="preserve">Manage posting on campus app, </w:t>
            </w:r>
            <w:proofErr w:type="spellStart"/>
            <w:proofErr w:type="gramStart"/>
            <w:r w:rsidRPr="004D5976">
              <w:rPr>
                <w:rFonts w:ascii="Arial Narrow" w:hAnsi="Arial Narrow"/>
                <w:sz w:val="24"/>
                <w:szCs w:val="24"/>
              </w:rPr>
              <w:t>MavLife</w:t>
            </w:r>
            <w:proofErr w:type="spellEnd"/>
            <w:proofErr w:type="gramEnd"/>
          </w:p>
          <w:p w14:paraId="538E0AB3" w14:textId="0A4CCDC4"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 xml:space="preserve">Manage weekly marketing and social media </w:t>
            </w:r>
            <w:proofErr w:type="gramStart"/>
            <w:r w:rsidRPr="004D5976">
              <w:rPr>
                <w:rFonts w:ascii="Arial Narrow" w:hAnsi="Arial Narrow"/>
                <w:sz w:val="24"/>
                <w:szCs w:val="24"/>
              </w:rPr>
              <w:t>roundtable</w:t>
            </w:r>
            <w:proofErr w:type="gramEnd"/>
          </w:p>
          <w:p w14:paraId="76651100" w14:textId="6AE8163D"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 xml:space="preserve">Develop social media campaigns for large </w:t>
            </w:r>
            <w:proofErr w:type="gramStart"/>
            <w:r w:rsidRPr="004D5976">
              <w:rPr>
                <w:rFonts w:ascii="Arial Narrow" w:hAnsi="Arial Narrow"/>
                <w:sz w:val="24"/>
                <w:szCs w:val="24"/>
              </w:rPr>
              <w:t>events</w:t>
            </w:r>
            <w:proofErr w:type="gramEnd"/>
          </w:p>
          <w:p w14:paraId="6C8AEBD3" w14:textId="2F8B452F"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 xml:space="preserve">Create Student Events Team Fall &amp; Spring Marketing </w:t>
            </w:r>
            <w:proofErr w:type="gramStart"/>
            <w:r w:rsidRPr="004D5976">
              <w:rPr>
                <w:rFonts w:ascii="Arial Narrow" w:hAnsi="Arial Narrow"/>
                <w:sz w:val="24"/>
                <w:szCs w:val="24"/>
              </w:rPr>
              <w:t>plan</w:t>
            </w:r>
            <w:proofErr w:type="gramEnd"/>
          </w:p>
          <w:p w14:paraId="0352E8CD" w14:textId="4F2F8542"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Market Student Events Team to MNSU campus</w:t>
            </w:r>
          </w:p>
          <w:p w14:paraId="513EFF9A" w14:textId="43627E4B"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 xml:space="preserve">Coordinate branding standards to maintain brand </w:t>
            </w:r>
            <w:proofErr w:type="gramStart"/>
            <w:r w:rsidRPr="004D5976">
              <w:rPr>
                <w:rFonts w:ascii="Arial Narrow" w:hAnsi="Arial Narrow"/>
                <w:sz w:val="24"/>
                <w:szCs w:val="24"/>
              </w:rPr>
              <w:t>integrity</w:t>
            </w:r>
            <w:proofErr w:type="gramEnd"/>
          </w:p>
          <w:p w14:paraId="24BE2763" w14:textId="1F19D08B" w:rsidR="0041108A" w:rsidRPr="004D5976" w:rsidRDefault="0041108A" w:rsidP="0041108A">
            <w:pPr>
              <w:pStyle w:val="ListParagraph"/>
              <w:numPr>
                <w:ilvl w:val="0"/>
                <w:numId w:val="4"/>
              </w:numPr>
              <w:jc w:val="both"/>
              <w:rPr>
                <w:rFonts w:ascii="Arial Narrow" w:hAnsi="Arial Narrow"/>
                <w:sz w:val="24"/>
                <w:szCs w:val="24"/>
              </w:rPr>
            </w:pPr>
            <w:r w:rsidRPr="004D5976">
              <w:rPr>
                <w:rFonts w:ascii="Arial Narrow" w:hAnsi="Arial Narrow"/>
                <w:sz w:val="24"/>
                <w:szCs w:val="24"/>
              </w:rPr>
              <w:t>Coordinate ordering of strategic marketing materials in support of event promotions</w:t>
            </w:r>
          </w:p>
          <w:p w14:paraId="3F9B1469" w14:textId="18724BF4" w:rsidR="0041108A" w:rsidRPr="0041108A" w:rsidRDefault="0041108A" w:rsidP="0041108A">
            <w:pPr>
              <w:pStyle w:val="ListParagraph"/>
              <w:numPr>
                <w:ilvl w:val="0"/>
                <w:numId w:val="4"/>
              </w:numPr>
              <w:jc w:val="both"/>
              <w:rPr>
                <w:rFonts w:ascii="Arial Narrow" w:hAnsi="Arial Narrow"/>
                <w:sz w:val="24"/>
                <w:szCs w:val="24"/>
              </w:rPr>
            </w:pPr>
            <w:r w:rsidRPr="0041108A">
              <w:rPr>
                <w:rFonts w:ascii="Arial Narrow" w:hAnsi="Arial Narrow"/>
                <w:sz w:val="24"/>
                <w:szCs w:val="24"/>
              </w:rPr>
              <w:t xml:space="preserve">Consult on the creation of comprehensive marketing campaigns including Homecoming Concert, CSU Haunted Takeover, and other signature </w:t>
            </w:r>
            <w:proofErr w:type="gramStart"/>
            <w:r w:rsidRPr="0041108A">
              <w:rPr>
                <w:rFonts w:ascii="Arial Narrow" w:hAnsi="Arial Narrow"/>
                <w:sz w:val="24"/>
                <w:szCs w:val="24"/>
              </w:rPr>
              <w:t>programs</w:t>
            </w:r>
            <w:proofErr w:type="gramEnd"/>
          </w:p>
          <w:p w14:paraId="16CACC5C" w14:textId="0C87BBB0" w:rsidR="0041108A" w:rsidRDefault="0041108A" w:rsidP="0041108A">
            <w:pPr>
              <w:pStyle w:val="ListParagraph"/>
              <w:numPr>
                <w:ilvl w:val="0"/>
                <w:numId w:val="4"/>
              </w:numPr>
              <w:jc w:val="both"/>
              <w:rPr>
                <w:rFonts w:ascii="Arial Narrow" w:hAnsi="Arial Narrow"/>
                <w:sz w:val="24"/>
                <w:szCs w:val="24"/>
              </w:rPr>
            </w:pPr>
            <w:r w:rsidRPr="0041108A">
              <w:rPr>
                <w:rFonts w:ascii="Arial Narrow" w:hAnsi="Arial Narrow"/>
                <w:sz w:val="24"/>
                <w:szCs w:val="24"/>
              </w:rPr>
              <w:t>Actively communicate with board members to ensure</w:t>
            </w:r>
            <w:r w:rsidRPr="004D5976">
              <w:rPr>
                <w:rFonts w:ascii="Arial Narrow" w:hAnsi="Arial Narrow"/>
                <w:sz w:val="24"/>
                <w:szCs w:val="24"/>
              </w:rPr>
              <w:t xml:space="preserve"> proper event </w:t>
            </w:r>
            <w:proofErr w:type="gramStart"/>
            <w:r w:rsidRPr="004D5976">
              <w:rPr>
                <w:rFonts w:ascii="Arial Narrow" w:hAnsi="Arial Narrow"/>
                <w:sz w:val="24"/>
                <w:szCs w:val="24"/>
              </w:rPr>
              <w:t>promotion</w:t>
            </w:r>
            <w:proofErr w:type="gramEnd"/>
          </w:p>
          <w:p w14:paraId="56B5C330" w14:textId="71417E24" w:rsidR="0041108A" w:rsidRPr="00E628DB" w:rsidRDefault="0041108A" w:rsidP="0041108A">
            <w:pPr>
              <w:pStyle w:val="ListParagraph"/>
              <w:numPr>
                <w:ilvl w:val="0"/>
                <w:numId w:val="4"/>
              </w:numPr>
              <w:rPr>
                <w:rFonts w:ascii="Arial Narrow" w:hAnsi="Arial Narrow"/>
                <w:sz w:val="24"/>
                <w:szCs w:val="24"/>
              </w:rPr>
            </w:pPr>
            <w:r>
              <w:rPr>
                <w:rFonts w:ascii="Arial Narrow" w:hAnsi="Arial Narrow"/>
                <w:sz w:val="24"/>
                <w:szCs w:val="24"/>
              </w:rPr>
              <w:t xml:space="preserve">Work with Public Relations chair to develop a marketing plan for each </w:t>
            </w:r>
            <w:proofErr w:type="gramStart"/>
            <w:r>
              <w:rPr>
                <w:rFonts w:ascii="Arial Narrow" w:hAnsi="Arial Narrow"/>
                <w:sz w:val="24"/>
                <w:szCs w:val="24"/>
              </w:rPr>
              <w:t>semester</w:t>
            </w:r>
            <w:proofErr w:type="gramEnd"/>
          </w:p>
          <w:p w14:paraId="5FA5E58A" w14:textId="77777777" w:rsidR="0041108A" w:rsidRPr="004D5976" w:rsidRDefault="0041108A" w:rsidP="0041108A">
            <w:pPr>
              <w:jc w:val="both"/>
              <w:rPr>
                <w:rFonts w:ascii="Arial Narrow" w:hAnsi="Arial Narrow"/>
                <w:b/>
                <w:bCs/>
                <w:sz w:val="24"/>
                <w:szCs w:val="24"/>
              </w:rPr>
            </w:pPr>
          </w:p>
          <w:p w14:paraId="5DFD47C2" w14:textId="77777777" w:rsidR="0041108A" w:rsidRDefault="0041108A" w:rsidP="0041108A">
            <w:pPr>
              <w:jc w:val="both"/>
              <w:rPr>
                <w:rFonts w:ascii="Arial Narrow" w:hAnsi="Arial Narrow"/>
                <w:b/>
                <w:bCs/>
                <w:sz w:val="24"/>
                <w:szCs w:val="24"/>
              </w:rPr>
            </w:pPr>
            <w:r>
              <w:rPr>
                <w:rFonts w:ascii="Arial Narrow" w:hAnsi="Arial Narrow"/>
                <w:b/>
                <w:bCs/>
                <w:sz w:val="24"/>
                <w:szCs w:val="24"/>
              </w:rPr>
              <w:t>GENERAL DUTIES:</w:t>
            </w:r>
          </w:p>
          <w:p w14:paraId="58B6C780"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Meetings: 1-hour weekly Tuesdays @ 4, 1-hour weekly board meeting, and 1-hour weekly one-on-one with advisor</w:t>
            </w:r>
          </w:p>
          <w:p w14:paraId="77105429"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Attend Winter/Spring Retreats</w:t>
            </w:r>
          </w:p>
          <w:p w14:paraId="4879A0DB"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7D1CC40D"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539A2666"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5BC004AC"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708030B8"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 xml:space="preserve">Work with advisor to evaluate, plan, and promote assigned </w:t>
            </w:r>
            <w:proofErr w:type="gramStart"/>
            <w:r>
              <w:rPr>
                <w:rFonts w:ascii="Arial Narrow" w:hAnsi="Arial Narrow"/>
                <w:sz w:val="24"/>
                <w:szCs w:val="24"/>
              </w:rPr>
              <w:t>events</w:t>
            </w:r>
            <w:proofErr w:type="gramEnd"/>
          </w:p>
          <w:p w14:paraId="00D9F4D0"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44918DAE" w14:textId="77777777" w:rsidR="0041108A" w:rsidRDefault="0041108A" w:rsidP="0041108A">
            <w:pPr>
              <w:pStyle w:val="BulletedList"/>
              <w:jc w:val="both"/>
              <w:rPr>
                <w:rFonts w:ascii="Arial Narrow" w:hAnsi="Arial Narrow"/>
                <w:sz w:val="24"/>
                <w:szCs w:val="24"/>
              </w:rPr>
            </w:pPr>
            <w:r>
              <w:rPr>
                <w:rFonts w:ascii="Arial Narrow" w:hAnsi="Arial Narrow"/>
                <w:sz w:val="24"/>
                <w:szCs w:val="24"/>
              </w:rPr>
              <w:t xml:space="preserve">Recognition that the primary responsibility of each member is to the </w:t>
            </w:r>
            <w:proofErr w:type="gramStart"/>
            <w:r>
              <w:rPr>
                <w:rFonts w:ascii="Arial Narrow" w:hAnsi="Arial Narrow"/>
                <w:sz w:val="24"/>
                <w:szCs w:val="24"/>
              </w:rPr>
              <w:t>student</w:t>
            </w:r>
            <w:proofErr w:type="gramEnd"/>
          </w:p>
          <w:p w14:paraId="706EA8FF" w14:textId="5794AF9D" w:rsidR="0041108A" w:rsidRPr="001A4471" w:rsidRDefault="0041108A" w:rsidP="0041108A">
            <w:pPr>
              <w:pStyle w:val="BulletedList"/>
              <w:jc w:val="both"/>
              <w:rPr>
                <w:rFonts w:ascii="Arial Narrow" w:hAnsi="Arial Narrow"/>
                <w:sz w:val="24"/>
                <w:szCs w:val="24"/>
              </w:rPr>
            </w:pPr>
            <w:r>
              <w:rPr>
                <w:rFonts w:ascii="Arial Narrow" w:hAnsi="Arial Narrow"/>
                <w:sz w:val="24"/>
                <w:szCs w:val="24"/>
              </w:rPr>
              <w:t xml:space="preserve">Other duties as </w:t>
            </w:r>
            <w:proofErr w:type="gramStart"/>
            <w:r>
              <w:rPr>
                <w:rFonts w:ascii="Arial Narrow" w:hAnsi="Arial Narrow"/>
                <w:sz w:val="24"/>
                <w:szCs w:val="24"/>
              </w:rPr>
              <w:t>assigned</w:t>
            </w:r>
            <w:proofErr w:type="gramEnd"/>
          </w:p>
          <w:p w14:paraId="637462D7" w14:textId="77777777" w:rsidR="0041108A" w:rsidRDefault="0041108A" w:rsidP="0041108A">
            <w:pPr>
              <w:jc w:val="both"/>
              <w:rPr>
                <w:rFonts w:ascii="Arial Narrow" w:hAnsi="Arial Narrow"/>
                <w:b/>
                <w:bCs/>
                <w:sz w:val="24"/>
                <w:szCs w:val="24"/>
              </w:rPr>
            </w:pPr>
          </w:p>
          <w:p w14:paraId="6056419C" w14:textId="1218FB7B" w:rsidR="0041108A" w:rsidRPr="00011A5A" w:rsidRDefault="0041108A" w:rsidP="0041108A">
            <w:pPr>
              <w:jc w:val="both"/>
              <w:rPr>
                <w:rFonts w:ascii="Arial Narrow" w:hAnsi="Arial Narrow"/>
                <w:b/>
                <w:bCs/>
                <w:sz w:val="24"/>
                <w:szCs w:val="24"/>
              </w:rPr>
            </w:pPr>
            <w:r w:rsidRPr="00011A5A">
              <w:rPr>
                <w:rFonts w:ascii="Arial Narrow" w:hAnsi="Arial Narrow"/>
                <w:b/>
                <w:bCs/>
                <w:sz w:val="24"/>
                <w:szCs w:val="24"/>
              </w:rPr>
              <w:t>MINIMUM QUALIFICATIONS:</w:t>
            </w:r>
          </w:p>
          <w:p w14:paraId="681FEAFD" w14:textId="77777777" w:rsidR="0041108A" w:rsidRDefault="0041108A" w:rsidP="0041108A">
            <w:pPr>
              <w:jc w:val="both"/>
              <w:rPr>
                <w:rFonts w:ascii="Arial Narrow" w:hAnsi="Arial Narrow"/>
                <w:sz w:val="24"/>
                <w:szCs w:val="24"/>
              </w:rPr>
            </w:pPr>
            <w:r w:rsidRPr="00011A5A">
              <w:rPr>
                <w:rFonts w:ascii="Arial Narrow" w:hAnsi="Arial Narrow"/>
                <w:sz w:val="24"/>
                <w:szCs w:val="24"/>
              </w:rPr>
              <w:lastRenderedPageBreak/>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2B86ECA3" w14:textId="77777777" w:rsidR="0041108A" w:rsidRDefault="0041108A" w:rsidP="0041108A">
            <w:pPr>
              <w:jc w:val="both"/>
              <w:rPr>
                <w:rFonts w:ascii="Arial Narrow" w:hAnsi="Arial Narrow"/>
                <w:sz w:val="24"/>
                <w:szCs w:val="24"/>
              </w:rPr>
            </w:pPr>
          </w:p>
          <w:p w14:paraId="7231054D" w14:textId="77777777" w:rsidR="0041108A" w:rsidRPr="001D513A" w:rsidRDefault="0041108A" w:rsidP="0041108A">
            <w:pPr>
              <w:jc w:val="both"/>
              <w:rPr>
                <w:rFonts w:ascii="Arial Narrow" w:hAnsi="Arial Narrow"/>
                <w:b/>
                <w:bCs/>
                <w:sz w:val="24"/>
                <w:szCs w:val="24"/>
              </w:rPr>
            </w:pPr>
            <w:r w:rsidRPr="001D513A">
              <w:rPr>
                <w:rFonts w:ascii="Arial Narrow" w:hAnsi="Arial Narrow"/>
                <w:b/>
                <w:bCs/>
                <w:sz w:val="24"/>
                <w:szCs w:val="24"/>
              </w:rPr>
              <w:t>OTHER CONSIDERATIONS:</w:t>
            </w:r>
          </w:p>
          <w:p w14:paraId="5DA53DE0" w14:textId="77777777" w:rsidR="0041108A" w:rsidRDefault="0041108A" w:rsidP="0041108A">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41108A" w:rsidRPr="004D5976" w:rsidRDefault="0041108A" w:rsidP="0041108A">
            <w:pPr>
              <w:jc w:val="both"/>
              <w:rPr>
                <w:rFonts w:ascii="Arial Narrow" w:hAnsi="Arial Narrow"/>
                <w:sz w:val="24"/>
                <w:szCs w:val="24"/>
              </w:rPr>
            </w:pPr>
          </w:p>
          <w:p w14:paraId="3D800FC8" w14:textId="77777777" w:rsidR="0041108A" w:rsidRPr="004D5976" w:rsidRDefault="0041108A" w:rsidP="0041108A">
            <w:pPr>
              <w:jc w:val="both"/>
              <w:rPr>
                <w:rFonts w:ascii="Arial Narrow" w:hAnsi="Arial Narrow"/>
                <w:sz w:val="24"/>
                <w:szCs w:val="24"/>
              </w:rPr>
            </w:pPr>
          </w:p>
          <w:p w14:paraId="5097E2DE" w14:textId="4CCC9AC4" w:rsidR="0041108A" w:rsidRPr="004D5976" w:rsidRDefault="0041108A" w:rsidP="0041108A">
            <w:pPr>
              <w:jc w:val="both"/>
              <w:rPr>
                <w:rFonts w:ascii="Arial Narrow" w:hAnsi="Arial Narrow"/>
                <w:sz w:val="24"/>
                <w:szCs w:val="24"/>
              </w:rPr>
            </w:pPr>
            <w:r w:rsidRPr="00DD2BD9">
              <w:rPr>
                <w:rFonts w:ascii="Arial Narrow" w:hAnsi="Arial Narrow"/>
                <w:sz w:val="24"/>
                <w:szCs w:val="24"/>
              </w:rPr>
              <w:t>**All stipend payments are pending funding approval</w:t>
            </w:r>
          </w:p>
        </w:tc>
      </w:tr>
    </w:tbl>
    <w:p w14:paraId="2DD9356E" w14:textId="77777777" w:rsidR="00C93FCA" w:rsidRDefault="00C93FCA"/>
    <w:sectPr w:rsidR="00C93FCA" w:rsidSect="00F82B9C">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755D" w14:textId="77777777" w:rsidR="00F82B9C" w:rsidRDefault="00F82B9C" w:rsidP="007A4E4D">
      <w:pPr>
        <w:spacing w:after="0" w:line="240" w:lineRule="auto"/>
      </w:pPr>
      <w:r>
        <w:separator/>
      </w:r>
    </w:p>
  </w:endnote>
  <w:endnote w:type="continuationSeparator" w:id="0">
    <w:p w14:paraId="7610633F" w14:textId="77777777" w:rsidR="00F82B9C" w:rsidRDefault="00F82B9C" w:rsidP="007A4E4D">
      <w:pPr>
        <w:spacing w:after="0" w:line="240" w:lineRule="auto"/>
      </w:pPr>
      <w:r>
        <w:continuationSeparator/>
      </w:r>
    </w:p>
  </w:endnote>
  <w:endnote w:type="continuationNotice" w:id="1">
    <w:p w14:paraId="6DE9C36F" w14:textId="77777777" w:rsidR="00F82B9C" w:rsidRDefault="00F82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96C5" w14:textId="11F6A2B3" w:rsidR="00516B8E" w:rsidRDefault="00516B8E" w:rsidP="00516B8E">
    <w:pPr>
      <w:pStyle w:val="Footer"/>
      <w:jc w:val="right"/>
    </w:pPr>
    <w:r>
      <w:t xml:space="preserve">Marketing and </w:t>
    </w:r>
    <w:proofErr w:type="gramStart"/>
    <w:r>
      <w:t>Social Media</w:t>
    </w:r>
    <w:proofErr w:type="gramEnd"/>
    <w:r>
      <w:t xml:space="preserve">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1F54" w14:textId="784172D6" w:rsidR="00516B8E" w:rsidRDefault="00516B8E" w:rsidP="00516B8E">
    <w:pPr>
      <w:pStyle w:val="Footer"/>
      <w:jc w:val="right"/>
    </w:pPr>
    <w:r>
      <w:t xml:space="preserve">Marketing and </w:t>
    </w:r>
    <w:proofErr w:type="gramStart"/>
    <w:r>
      <w:t>Social Media</w:t>
    </w:r>
    <w:proofErr w:type="gramEnd"/>
    <w:r>
      <w:t xml:space="preserve">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6F4E" w14:textId="77777777" w:rsidR="00F82B9C" w:rsidRDefault="00F82B9C" w:rsidP="007A4E4D">
      <w:pPr>
        <w:spacing w:after="0" w:line="240" w:lineRule="auto"/>
      </w:pPr>
      <w:r>
        <w:separator/>
      </w:r>
    </w:p>
  </w:footnote>
  <w:footnote w:type="continuationSeparator" w:id="0">
    <w:p w14:paraId="27FD850C" w14:textId="77777777" w:rsidR="00F82B9C" w:rsidRDefault="00F82B9C" w:rsidP="007A4E4D">
      <w:pPr>
        <w:spacing w:after="0" w:line="240" w:lineRule="auto"/>
      </w:pPr>
      <w:r>
        <w:continuationSeparator/>
      </w:r>
    </w:p>
  </w:footnote>
  <w:footnote w:type="continuationNotice" w:id="1">
    <w:p w14:paraId="6829929F" w14:textId="77777777" w:rsidR="00F82B9C" w:rsidRDefault="00F82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8240"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D54"/>
    <w:multiLevelType w:val="hybridMultilevel"/>
    <w:tmpl w:val="8706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D1C88"/>
    <w:multiLevelType w:val="hybridMultilevel"/>
    <w:tmpl w:val="661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67B87"/>
    <w:multiLevelType w:val="hybridMultilevel"/>
    <w:tmpl w:val="6FFA2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648D4"/>
    <w:multiLevelType w:val="hybridMultilevel"/>
    <w:tmpl w:val="7EF03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360057">
    <w:abstractNumId w:val="5"/>
  </w:num>
  <w:num w:numId="2" w16cid:durableId="1139613439">
    <w:abstractNumId w:val="1"/>
  </w:num>
  <w:num w:numId="3" w16cid:durableId="1313212077">
    <w:abstractNumId w:val="3"/>
  </w:num>
  <w:num w:numId="4" w16cid:durableId="1949697423">
    <w:abstractNumId w:val="0"/>
  </w:num>
  <w:num w:numId="5" w16cid:durableId="1105999229">
    <w:abstractNumId w:val="4"/>
  </w:num>
  <w:num w:numId="6" w16cid:durableId="136794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262DA"/>
    <w:rsid w:val="000B146A"/>
    <w:rsid w:val="000F75AE"/>
    <w:rsid w:val="00100C17"/>
    <w:rsid w:val="001417B1"/>
    <w:rsid w:val="00162A62"/>
    <w:rsid w:val="00181368"/>
    <w:rsid w:val="001858F7"/>
    <w:rsid w:val="001A4471"/>
    <w:rsid w:val="001D0EEB"/>
    <w:rsid w:val="001E7283"/>
    <w:rsid w:val="002B4414"/>
    <w:rsid w:val="00301C0C"/>
    <w:rsid w:val="00395779"/>
    <w:rsid w:val="003A2B79"/>
    <w:rsid w:val="0041108A"/>
    <w:rsid w:val="00425A10"/>
    <w:rsid w:val="00445893"/>
    <w:rsid w:val="00466354"/>
    <w:rsid w:val="004C412A"/>
    <w:rsid w:val="004D5976"/>
    <w:rsid w:val="00516B8E"/>
    <w:rsid w:val="00693C0D"/>
    <w:rsid w:val="006B1DF2"/>
    <w:rsid w:val="007941B8"/>
    <w:rsid w:val="007A4E4D"/>
    <w:rsid w:val="007C08C2"/>
    <w:rsid w:val="00822F4E"/>
    <w:rsid w:val="0085683E"/>
    <w:rsid w:val="00884D21"/>
    <w:rsid w:val="008A3258"/>
    <w:rsid w:val="008C271A"/>
    <w:rsid w:val="009A03C6"/>
    <w:rsid w:val="009A270D"/>
    <w:rsid w:val="009B0FB7"/>
    <w:rsid w:val="009B5D61"/>
    <w:rsid w:val="009C28C9"/>
    <w:rsid w:val="00A6174B"/>
    <w:rsid w:val="00AC33DF"/>
    <w:rsid w:val="00AF5A3D"/>
    <w:rsid w:val="00B64548"/>
    <w:rsid w:val="00BC6E77"/>
    <w:rsid w:val="00C36C93"/>
    <w:rsid w:val="00C4147F"/>
    <w:rsid w:val="00C513FE"/>
    <w:rsid w:val="00C518A8"/>
    <w:rsid w:val="00C624FF"/>
    <w:rsid w:val="00C909AD"/>
    <w:rsid w:val="00C93FCA"/>
    <w:rsid w:val="00CD4AFE"/>
    <w:rsid w:val="00DA4148"/>
    <w:rsid w:val="00DC7834"/>
    <w:rsid w:val="00DD2BD9"/>
    <w:rsid w:val="00E02CCE"/>
    <w:rsid w:val="00E34BCD"/>
    <w:rsid w:val="00E5458B"/>
    <w:rsid w:val="00E628DB"/>
    <w:rsid w:val="00F01292"/>
    <w:rsid w:val="00F21791"/>
    <w:rsid w:val="00F26DDD"/>
    <w:rsid w:val="00F43651"/>
    <w:rsid w:val="00F82620"/>
    <w:rsid w:val="00F82B9C"/>
    <w:rsid w:val="590A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4D5976"/>
    <w:rPr>
      <w:rFonts w:ascii="Calibri" w:eastAsia="Calibri" w:hAnsi="Calibri" w:cs="Times New Roman"/>
      <w:color w:val="262626"/>
      <w:sz w:val="20"/>
    </w:rPr>
  </w:style>
  <w:style w:type="paragraph" w:customStyle="1" w:styleId="BulletedList">
    <w:name w:val="Bulleted List"/>
    <w:basedOn w:val="Normal"/>
    <w:link w:val="BulletedListChar"/>
    <w:qFormat/>
    <w:rsid w:val="004D5976"/>
    <w:pPr>
      <w:numPr>
        <w:numId w:val="5"/>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F26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glink.me/2uE/s1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SharedWithUsers xmlns="3f931ded-28c1-4d4f-9bf8-b301b0c6dd63">
      <UserInfo>
        <DisplayName>Basnet, Namita</DisplayName>
        <AccountId>216</AccountId>
        <AccountType/>
      </UserInfo>
      <UserInfo>
        <DisplayName>Driemeyer, Margaret M</DisplayName>
        <AccountId>186</AccountId>
        <AccountType/>
      </UserInfo>
      <UserInfo>
        <DisplayName>Horton, Jaycey C</DisplayName>
        <AccountId>111</AccountId>
        <AccountType/>
      </UserInfo>
      <UserInfo>
        <DisplayName>James, Atlas</DisplayName>
        <AccountId>85</AccountId>
        <AccountType/>
      </UserInfo>
      <UserInfo>
        <DisplayName>Johaneson, Paige J</DisplayName>
        <AccountId>185</AccountId>
        <AccountType/>
      </UserInfo>
      <UserInfo>
        <DisplayName>Karline, Jaxson A</DisplayName>
        <AccountId>190</AccountId>
        <AccountType/>
      </UserInfo>
      <UserInfo>
        <DisplayName>Spear, Keb A</DisplayName>
        <AccountId>180</AccountId>
        <AccountType/>
      </UserInfo>
      <UserInfo>
        <DisplayName>Tourville, William T</DisplayName>
        <AccountId>15</AccountId>
        <AccountType/>
      </UserInfo>
      <UserInfo>
        <DisplayName>Wanniarachchi, Sachith C</DisplayName>
        <AccountId>188</AccountId>
        <AccountType/>
      </UserInfo>
      <UserInfo>
        <DisplayName>Wheeler, Jack R</DisplayName>
        <AccountId>187</AccountId>
        <AccountType/>
      </UserInfo>
      <UserInfo>
        <DisplayName>Whipps, Hayley M</DisplayName>
        <AccountId>271</AccountId>
        <AccountType/>
      </UserInfo>
      <UserInfo>
        <DisplayName>Leistikow, Ryan T</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2.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customXml/itemProps3.xml><?xml version="1.0" encoding="utf-8"?>
<ds:datastoreItem xmlns:ds="http://schemas.openxmlformats.org/officeDocument/2006/customXml" ds:itemID="{58731471-D26D-4001-A2DF-C50314341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2023-01-09T03:57:00Z</cp:lastPrinted>
  <dcterms:created xsi:type="dcterms:W3CDTF">2024-01-30T20:36:00Z</dcterms:created>
  <dcterms:modified xsi:type="dcterms:W3CDTF">2024-02-14T20:39:00Z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